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8A21" w14:textId="77777777" w:rsidR="000512E7" w:rsidRDefault="000512E7" w:rsidP="000512E7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061160">
        <w:rPr>
          <w:sz w:val="24"/>
          <w:szCs w:val="24"/>
        </w:rPr>
        <w:t xml:space="preserve">Title: </w:t>
      </w:r>
    </w:p>
    <w:p w14:paraId="73D8E79B" w14:textId="77777777" w:rsidR="000512E7" w:rsidRPr="00061160" w:rsidRDefault="000512E7" w:rsidP="000512E7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14:paraId="633A1A6B" w14:textId="77777777" w:rsidR="000512E7" w:rsidRPr="003566A7" w:rsidRDefault="000512E7" w:rsidP="000512E7">
      <w:pPr>
        <w:rPr>
          <w:sz w:val="24"/>
          <w:szCs w:val="24"/>
        </w:rPr>
      </w:pPr>
      <w:r w:rsidRPr="003566A7">
        <w:rPr>
          <w:sz w:val="24"/>
          <w:szCs w:val="24"/>
        </w:rPr>
        <w:t>Visit of Mr. Venkatadri Ranganathan from Tata Chemicals Limited, Mumbai, India</w:t>
      </w:r>
    </w:p>
    <w:p w14:paraId="4714777A" w14:textId="77777777" w:rsidR="000512E7" w:rsidRDefault="000512E7" w:rsidP="000512E7">
      <w:pPr>
        <w:rPr>
          <w:b/>
          <w:bCs/>
          <w:sz w:val="24"/>
          <w:szCs w:val="24"/>
        </w:rPr>
      </w:pPr>
      <w:r w:rsidRPr="009503E5">
        <w:rPr>
          <w:b/>
          <w:bCs/>
          <w:sz w:val="24"/>
          <w:szCs w:val="24"/>
        </w:rPr>
        <w:t>Description:</w:t>
      </w:r>
    </w:p>
    <w:p w14:paraId="70147150" w14:textId="6AF1115D" w:rsidR="000512E7" w:rsidRDefault="001737BD" w:rsidP="000512E7">
      <w:pPr>
        <w:rPr>
          <w:sz w:val="24"/>
          <w:szCs w:val="24"/>
        </w:rPr>
      </w:pPr>
      <w:r w:rsidRPr="001737BD">
        <w:rPr>
          <w:sz w:val="24"/>
          <w:szCs w:val="24"/>
        </w:rPr>
        <w:t xml:space="preserve">Mr. </w:t>
      </w:r>
      <w:r w:rsidRPr="003566A7">
        <w:rPr>
          <w:sz w:val="24"/>
          <w:szCs w:val="24"/>
        </w:rPr>
        <w:t>Venkatadri Ranganathan from Tata Chemicals Limited, Mumbai</w:t>
      </w:r>
      <w:r w:rsidRPr="001737BD">
        <w:rPr>
          <w:sz w:val="24"/>
          <w:szCs w:val="24"/>
        </w:rPr>
        <w:t xml:space="preserve">, visited the IIT Mandi iHub and HCI Foundation office and had an interaction with the iHub team </w:t>
      </w:r>
      <w:r w:rsidR="00D420F6">
        <w:rPr>
          <w:sz w:val="24"/>
          <w:szCs w:val="24"/>
        </w:rPr>
        <w:t xml:space="preserve">regarding </w:t>
      </w:r>
      <w:r w:rsidRPr="001737BD">
        <w:rPr>
          <w:sz w:val="24"/>
          <w:szCs w:val="24"/>
        </w:rPr>
        <w:t xml:space="preserve">future collaboration possibilities between </w:t>
      </w:r>
      <w:r>
        <w:rPr>
          <w:sz w:val="24"/>
          <w:szCs w:val="24"/>
        </w:rPr>
        <w:t>Tata Chemicals Limited</w:t>
      </w:r>
      <w:r w:rsidRPr="001737BD">
        <w:rPr>
          <w:sz w:val="24"/>
          <w:szCs w:val="24"/>
        </w:rPr>
        <w:t xml:space="preserve"> and iHub in the field of HCI.</w:t>
      </w:r>
      <w:r w:rsidR="000512E7">
        <w:rPr>
          <w:noProof/>
        </w:rPr>
        <w:drawing>
          <wp:inline distT="0" distB="0" distL="0" distR="0" wp14:anchorId="0AB7B7FB" wp14:editId="4519C5E4">
            <wp:extent cx="5539740" cy="3131157"/>
            <wp:effectExtent l="0" t="0" r="3810" b="0"/>
            <wp:docPr id="1179438690" name="Picture 32" descr="A group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438690" name="Picture 32" descr="A group of people sitting around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18" cy="313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BEC5E" w14:textId="03CF4FF7" w:rsidR="000512E7" w:rsidRDefault="000512E7" w:rsidP="000512E7">
      <w:pPr>
        <w:rPr>
          <w:sz w:val="24"/>
          <w:szCs w:val="24"/>
        </w:rPr>
      </w:pPr>
    </w:p>
    <w:p w14:paraId="4F3BF721" w14:textId="77777777" w:rsidR="000512E7" w:rsidRDefault="000512E7"/>
    <w:sectPr w:rsidR="00051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E7"/>
    <w:rsid w:val="000512E7"/>
    <w:rsid w:val="001737BD"/>
    <w:rsid w:val="00D420F6"/>
    <w:rsid w:val="00DA72C6"/>
    <w:rsid w:val="00D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4B91"/>
  <w15:chartTrackingRefBased/>
  <w15:docId w15:val="{DE180D7A-7932-4E4E-A7AE-05CC6626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2E7"/>
  </w:style>
  <w:style w:type="paragraph" w:styleId="Heading3">
    <w:name w:val="heading 3"/>
    <w:basedOn w:val="Normal"/>
    <w:link w:val="Heading3Char"/>
    <w:uiPriority w:val="9"/>
    <w:qFormat/>
    <w:rsid w:val="00051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12E7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Sehgal</dc:creator>
  <cp:keywords/>
  <dc:description/>
  <cp:lastModifiedBy>Nidhi Sehgal</cp:lastModifiedBy>
  <cp:revision>5</cp:revision>
  <dcterms:created xsi:type="dcterms:W3CDTF">2023-09-05T10:17:00Z</dcterms:created>
  <dcterms:modified xsi:type="dcterms:W3CDTF">2023-09-06T04:56:00Z</dcterms:modified>
</cp:coreProperties>
</file>