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2476" w:rsidRDefault="00142476" w:rsidP="00142476">
      <w:r>
        <w:t xml:space="preserve">Hub Governing Body </w:t>
      </w:r>
    </w:p>
    <w:p w:rsidR="00142476" w:rsidRDefault="00142476" w:rsidP="00142476">
      <w:r>
        <w:t>Dr. Ekta Kapoor, Mission Director</w:t>
      </w:r>
    </w:p>
    <w:p w:rsidR="00142476" w:rsidRDefault="00142476" w:rsidP="00142476"/>
    <w:p w:rsidR="00142476" w:rsidRDefault="00142476" w:rsidP="00142476">
      <w:proofErr w:type="spellStart"/>
      <w:r>
        <w:t>Prof.Dr</w:t>
      </w:r>
      <w:proofErr w:type="spellEnd"/>
      <w:r>
        <w:t>. Trilok Nath Singh, Host Institute Director, IIT Patna</w:t>
      </w:r>
    </w:p>
    <w:p w:rsidR="00142476" w:rsidRDefault="00142476" w:rsidP="00142476"/>
    <w:p w:rsidR="00142476" w:rsidRDefault="00142476" w:rsidP="00142476">
      <w:r>
        <w:t>Dr. Jawar Singh, Project Director, IIT Patna</w:t>
      </w:r>
    </w:p>
    <w:p w:rsidR="00142476" w:rsidRDefault="00142476" w:rsidP="00142476"/>
    <w:p w:rsidR="00142476" w:rsidRDefault="00142476" w:rsidP="00142476">
      <w:r>
        <w:t xml:space="preserve">Dr. </w:t>
      </w:r>
      <w:proofErr w:type="spellStart"/>
      <w:r>
        <w:t>Tinku</w:t>
      </w:r>
      <w:proofErr w:type="spellEnd"/>
      <w:r>
        <w:t xml:space="preserve"> Acharya, Videonetics Technology.</w:t>
      </w:r>
    </w:p>
    <w:p w:rsidR="00142476" w:rsidRDefault="00142476" w:rsidP="00142476"/>
    <w:p w:rsidR="00142476" w:rsidRDefault="00142476" w:rsidP="00142476">
      <w:r>
        <w:t>Dr. Sanjay M Singh, IIT-</w:t>
      </w:r>
      <w:proofErr w:type="spellStart"/>
      <w:r>
        <w:t>Bhu</w:t>
      </w:r>
      <w:proofErr w:type="spellEnd"/>
      <w:r>
        <w:t>, Banaras.</w:t>
      </w:r>
    </w:p>
    <w:p w:rsidR="00142476" w:rsidRDefault="00142476" w:rsidP="00142476"/>
    <w:p w:rsidR="00142476" w:rsidRDefault="00142476" w:rsidP="00142476">
      <w:r>
        <w:t>Dr. Rajesh M Hegde, IIT Kanpur.</w:t>
      </w:r>
    </w:p>
    <w:p w:rsidR="00142476" w:rsidRDefault="00142476" w:rsidP="00142476"/>
    <w:p w:rsidR="00142476" w:rsidRDefault="00142476" w:rsidP="00142476">
      <w:r>
        <w:t>Dr. Rajeev Rastogi, Amazon Research.</w:t>
      </w:r>
    </w:p>
    <w:p w:rsidR="00142476" w:rsidRDefault="00142476" w:rsidP="00142476"/>
    <w:p w:rsidR="00142476" w:rsidRDefault="00142476" w:rsidP="00142476"/>
    <w:p w:rsidR="00142476" w:rsidRDefault="00142476" w:rsidP="00142476">
      <w:r>
        <w:t>Board of Directors</w:t>
      </w:r>
    </w:p>
    <w:p w:rsidR="00142476" w:rsidRDefault="00142476" w:rsidP="00142476"/>
    <w:p w:rsidR="00142476" w:rsidRDefault="00142476" w:rsidP="00142476">
      <w:proofErr w:type="spellStart"/>
      <w:r>
        <w:t>Prof.Dr</w:t>
      </w:r>
      <w:proofErr w:type="spellEnd"/>
      <w:r>
        <w:t>. Trilok Nath Singh, Host Institute Director, IIT Patna</w:t>
      </w:r>
    </w:p>
    <w:p w:rsidR="00142476" w:rsidRDefault="00142476" w:rsidP="00142476"/>
    <w:p w:rsidR="00142476" w:rsidRDefault="00142476" w:rsidP="00142476">
      <w:r>
        <w:t>Dr. Jawar Singh, Project Director, IIT Patna</w:t>
      </w:r>
    </w:p>
    <w:p w:rsidR="00142476" w:rsidRDefault="00142476" w:rsidP="00142476"/>
    <w:p w:rsidR="00142476" w:rsidRDefault="00142476" w:rsidP="00142476">
      <w:r>
        <w:t>CEO</w:t>
      </w:r>
    </w:p>
    <w:p w:rsidR="00142476" w:rsidRDefault="00142476" w:rsidP="00142476"/>
    <w:p w:rsidR="00142476" w:rsidRDefault="00142476" w:rsidP="00142476">
      <w:r>
        <w:t xml:space="preserve">Dr. Sai Kiran Oruganti, TIH IIT Patna </w:t>
      </w:r>
    </w:p>
    <w:p w:rsidR="00142476" w:rsidRDefault="00142476" w:rsidP="00142476"/>
    <w:p w:rsidR="00142476" w:rsidRDefault="00142476" w:rsidP="00142476"/>
    <w:p w:rsidR="00FD0B58" w:rsidRDefault="00FD0B58"/>
    <w:sectPr w:rsidR="00FD0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NDM3Mje0NDC3MLVQ0lEKTi0uzszPAykwrAUALYN8aCwAAAA="/>
  </w:docVars>
  <w:rsids>
    <w:rsidRoot w:val="00142476"/>
    <w:rsid w:val="00142476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F89BD-D0DB-426B-86BC-415F9DF6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oruganti saikiran</dc:creator>
  <cp:keywords/>
  <dc:description/>
  <cp:lastModifiedBy>oruganti saikiran</cp:lastModifiedBy>
  <cp:revision>1</cp:revision>
  <dcterms:created xsi:type="dcterms:W3CDTF">2023-01-09T05:45:00Z</dcterms:created>
  <dcterms:modified xsi:type="dcterms:W3CDTF">2023-01-09T05:45:00Z</dcterms:modified>
</cp:coreProperties>
</file>